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AE" w:rsidRPr="006150ED" w:rsidRDefault="00992193" w:rsidP="006312AE">
      <w:pPr>
        <w:pStyle w:val="Recuodecorpodetexto3"/>
        <w:ind w:left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PRIMEIRO </w:t>
      </w:r>
      <w:r w:rsidR="006312AE" w:rsidRPr="006150ED">
        <w:rPr>
          <w:b/>
          <w:sz w:val="32"/>
          <w:szCs w:val="32"/>
        </w:rPr>
        <w:t>TER</w:t>
      </w:r>
      <w:r w:rsidR="00FA27AE">
        <w:rPr>
          <w:b/>
          <w:sz w:val="32"/>
          <w:szCs w:val="32"/>
        </w:rPr>
        <w:t xml:space="preserve">MO ADITIVO AO CONTRATO </w:t>
      </w:r>
      <w:r w:rsidR="00FE25B8">
        <w:rPr>
          <w:b/>
          <w:sz w:val="32"/>
          <w:szCs w:val="32"/>
        </w:rPr>
        <w:t>CL Nº 003/2016</w:t>
      </w:r>
    </w:p>
    <w:p w:rsidR="006C0285" w:rsidRPr="00AD4A9B" w:rsidRDefault="006C0285" w:rsidP="006C0285">
      <w:pPr>
        <w:pStyle w:val="Recuodecorpodetexto3"/>
        <w:ind w:left="2835"/>
        <w:jc w:val="both"/>
        <w:rPr>
          <w:sz w:val="22"/>
          <w:szCs w:val="22"/>
        </w:rPr>
      </w:pPr>
      <w:r w:rsidRPr="00AD4A9B">
        <w:rPr>
          <w:sz w:val="22"/>
          <w:szCs w:val="22"/>
        </w:rPr>
        <w:t xml:space="preserve">CELEBRADO PELA AGÊNCIA INTERMUNICIPAL DE REGULAÇÃO, CONTROLE E FISCALIZAÇÃO DE SERVIÇOS PÚBLICOS MUNICIPAIS DO MÉDIO VALE DO ITAJAÍ – </w:t>
      </w:r>
      <w:proofErr w:type="gramStart"/>
      <w:r w:rsidRPr="00AD4A9B">
        <w:rPr>
          <w:sz w:val="22"/>
          <w:szCs w:val="22"/>
        </w:rPr>
        <w:t xml:space="preserve">AGIR E A EMPRESA </w:t>
      </w:r>
      <w:r w:rsidR="00FE25B8" w:rsidRPr="00AD4A9B">
        <w:rPr>
          <w:sz w:val="22"/>
          <w:szCs w:val="22"/>
        </w:rPr>
        <w:t>COMPETI</w:t>
      </w:r>
      <w:proofErr w:type="gramEnd"/>
      <w:r w:rsidR="00FE25B8" w:rsidRPr="00AD4A9B">
        <w:rPr>
          <w:sz w:val="22"/>
          <w:szCs w:val="22"/>
        </w:rPr>
        <w:t xml:space="preserve"> – CONSULTORIA E REPRESENTAÇÃO E TECNOLOGIA E GESTÃO DE PROCESSOS LTDA</w:t>
      </w:r>
      <w:r w:rsidRPr="00AD4A9B">
        <w:rPr>
          <w:sz w:val="22"/>
          <w:szCs w:val="22"/>
        </w:rPr>
        <w:t xml:space="preserve">, QUE TEM POR OBJETO </w:t>
      </w:r>
      <w:r w:rsidR="00FE25B8" w:rsidRPr="00AD4A9B">
        <w:rPr>
          <w:sz w:val="22"/>
          <w:szCs w:val="22"/>
        </w:rPr>
        <w:t>A CONTRATAÇÃO DE CONSULTORIA TÉCNICA PARA O LEVANTAMENTO DE CUSTOS E RESULTADOS RELATIVOS AOS SERVIÇOS DE COLETA, TRANSPORTE, TRANSBORDO, TRATAMENTO E DESTINAÇÃO FINAL DOS RESÍDUOS DOMICILIARES E RECICLÁVEIS NOS MUNICÍPIOS CONSORCIADOS A AGIR</w:t>
      </w:r>
      <w:r w:rsidRPr="00AD4A9B">
        <w:rPr>
          <w:sz w:val="22"/>
          <w:szCs w:val="22"/>
        </w:rPr>
        <w:t>.</w:t>
      </w:r>
    </w:p>
    <w:p w:rsidR="006C0285" w:rsidRPr="00AD4A9B" w:rsidRDefault="006C0285" w:rsidP="006312AE">
      <w:pPr>
        <w:pStyle w:val="Recuodecorpodetexto3"/>
        <w:spacing w:line="360" w:lineRule="auto"/>
        <w:rPr>
          <w:b/>
          <w:sz w:val="10"/>
          <w:szCs w:val="10"/>
        </w:rPr>
      </w:pPr>
    </w:p>
    <w:p w:rsidR="006312AE" w:rsidRPr="00AD4A9B" w:rsidRDefault="006312AE" w:rsidP="00AD4A9B">
      <w:pPr>
        <w:pStyle w:val="Corpodetexto"/>
        <w:spacing w:after="0" w:line="360" w:lineRule="auto"/>
        <w:jc w:val="both"/>
        <w:rPr>
          <w:rFonts w:eastAsia="Book Antiqua"/>
          <w:sz w:val="22"/>
          <w:szCs w:val="22"/>
        </w:rPr>
      </w:pPr>
      <w:r w:rsidRPr="00AD4A9B">
        <w:rPr>
          <w:b/>
          <w:sz w:val="22"/>
          <w:szCs w:val="22"/>
        </w:rPr>
        <w:t>CONTRATANTE</w:t>
      </w:r>
      <w:r w:rsidRPr="00AD4A9B">
        <w:rPr>
          <w:sz w:val="22"/>
          <w:szCs w:val="22"/>
        </w:rPr>
        <w:t xml:space="preserve">: </w:t>
      </w:r>
      <w:r w:rsidRPr="00AD4A9B">
        <w:rPr>
          <w:b/>
          <w:bCs/>
          <w:color w:val="000000"/>
          <w:sz w:val="22"/>
          <w:szCs w:val="22"/>
        </w:rPr>
        <w:t xml:space="preserve">AGÊNCIA INTERMUNICIPAL DE REGULAÇÃO, CONTROLE E FISCALIZAÇÃO DE SERVIÇOS PÚBLICOS MUNICIPAIS DO MÉDIO VALE DO ITAJAÍ – AGIR, </w:t>
      </w:r>
      <w:r w:rsidRPr="00AD4A9B">
        <w:rPr>
          <w:sz w:val="22"/>
          <w:szCs w:val="22"/>
        </w:rPr>
        <w:t xml:space="preserve">pessoa jurídica de direito púbico, </w:t>
      </w:r>
      <w:r w:rsidRPr="00AD4A9B">
        <w:rPr>
          <w:color w:val="000000"/>
          <w:sz w:val="22"/>
          <w:szCs w:val="22"/>
        </w:rPr>
        <w:t xml:space="preserve">sem fins econômicos sob a forma de associação pública, dotada de independência decisória, autonomia administrativa, orçamentária e financeira, inscrita no CNPJ sob nº 11.762.843/0001-41, pelas normas da Constituição da República Federativa do Brasil, da Lei Federal nº 11.107, de 06 de abril de 2005 e do Decreto nº 6.017/07, com sede na Rua Alberto Stein, nº 466, </w:t>
      </w:r>
      <w:proofErr w:type="gramStart"/>
      <w:r w:rsidRPr="00AD4A9B">
        <w:rPr>
          <w:color w:val="000000"/>
          <w:sz w:val="22"/>
          <w:szCs w:val="22"/>
        </w:rPr>
        <w:t>Bairro</w:t>
      </w:r>
      <w:proofErr w:type="gramEnd"/>
      <w:r w:rsidRPr="00AD4A9B">
        <w:rPr>
          <w:color w:val="000000"/>
          <w:sz w:val="22"/>
          <w:szCs w:val="22"/>
        </w:rPr>
        <w:t xml:space="preserve"> Velha, CEP 89036-200, na cidade de Blumenau, Estado de Santa Catarina, junto à sede da Associação dos Municípios do Médio Vale do Itajaí – AMMVI, </w:t>
      </w:r>
      <w:r w:rsidRPr="00AD4A9B">
        <w:rPr>
          <w:sz w:val="22"/>
          <w:szCs w:val="22"/>
        </w:rPr>
        <w:t xml:space="preserve">neste </w:t>
      </w:r>
      <w:proofErr w:type="gramStart"/>
      <w:r w:rsidRPr="00AD4A9B">
        <w:rPr>
          <w:sz w:val="22"/>
          <w:szCs w:val="22"/>
        </w:rPr>
        <w:t>ato representada</w:t>
      </w:r>
      <w:proofErr w:type="gramEnd"/>
      <w:r w:rsidRPr="00AD4A9B">
        <w:rPr>
          <w:sz w:val="22"/>
          <w:szCs w:val="22"/>
        </w:rPr>
        <w:t xml:space="preserve"> por seu Diretor Geral</w:t>
      </w:r>
      <w:r w:rsidRPr="00AD4A9B">
        <w:rPr>
          <w:rFonts w:eastAsia="Book Antiqua"/>
          <w:sz w:val="22"/>
          <w:szCs w:val="22"/>
        </w:rPr>
        <w:t xml:space="preserve">, o senhor </w:t>
      </w:r>
      <w:r w:rsidRPr="00AD4A9B">
        <w:rPr>
          <w:rFonts w:eastAsia="Book Antiqua"/>
          <w:b/>
          <w:sz w:val="22"/>
          <w:szCs w:val="22"/>
        </w:rPr>
        <w:t>HEINRICH LUIZ PASOLD</w:t>
      </w:r>
      <w:r w:rsidRPr="00AD4A9B">
        <w:rPr>
          <w:rFonts w:eastAsia="Book Antiqua"/>
          <w:sz w:val="22"/>
          <w:szCs w:val="22"/>
        </w:rPr>
        <w:t xml:space="preserve">, identidade nº 1940660, emitida pela Secretaria de Estado da Segurança Pública/SC e CPF nº 246.473.149-87, que este subscreve. </w:t>
      </w:r>
    </w:p>
    <w:p w:rsidR="006312AE" w:rsidRPr="00AD4A9B" w:rsidRDefault="006312AE" w:rsidP="00AD4A9B">
      <w:pPr>
        <w:pStyle w:val="Corpodetexto"/>
        <w:spacing w:after="0" w:line="360" w:lineRule="auto"/>
        <w:jc w:val="both"/>
        <w:rPr>
          <w:rFonts w:eastAsia="Book Antiqua"/>
          <w:sz w:val="10"/>
          <w:szCs w:val="10"/>
        </w:rPr>
      </w:pPr>
    </w:p>
    <w:p w:rsidR="006C0285" w:rsidRPr="00AD4A9B" w:rsidRDefault="006C0285" w:rsidP="00AD4A9B">
      <w:pPr>
        <w:pStyle w:val="Corpodetexto"/>
        <w:spacing w:after="0" w:line="360" w:lineRule="auto"/>
        <w:jc w:val="both"/>
        <w:rPr>
          <w:sz w:val="22"/>
          <w:szCs w:val="22"/>
        </w:rPr>
      </w:pPr>
      <w:r w:rsidRPr="00AD4A9B">
        <w:rPr>
          <w:b/>
          <w:sz w:val="22"/>
          <w:szCs w:val="22"/>
        </w:rPr>
        <w:t xml:space="preserve">CONTRATADA: </w:t>
      </w:r>
      <w:r w:rsidR="00FE25B8" w:rsidRPr="00AD4A9B">
        <w:rPr>
          <w:rFonts w:eastAsia="Book Antiqua"/>
          <w:b/>
          <w:sz w:val="22"/>
          <w:szCs w:val="22"/>
        </w:rPr>
        <w:t>COMPETI – CONSULTORIA E REPRESENTAÇÃO E TECNOLOGIA E GESTÃO DE PROCESSOS LTDA</w:t>
      </w:r>
      <w:r w:rsidR="00FE25B8" w:rsidRPr="00AD4A9B">
        <w:rPr>
          <w:rFonts w:eastAsia="Book Antiqua"/>
          <w:sz w:val="22"/>
          <w:szCs w:val="22"/>
        </w:rPr>
        <w:t xml:space="preserve">, pessoa jurídica de direito privado/empresária individual inscrita no CNPJ sob o nº 16.708.673/0001-30, estabelecida na cidade de Gaspar/SC, na Rua Sete de Setembro, nº 585, Bairro Sete de Setembro, neste </w:t>
      </w:r>
      <w:proofErr w:type="gramStart"/>
      <w:r w:rsidR="00FE25B8" w:rsidRPr="00AD4A9B">
        <w:rPr>
          <w:rFonts w:eastAsia="Book Antiqua"/>
          <w:sz w:val="22"/>
          <w:szCs w:val="22"/>
        </w:rPr>
        <w:t>ato representada</w:t>
      </w:r>
      <w:proofErr w:type="gramEnd"/>
      <w:r w:rsidR="00FE25B8" w:rsidRPr="00AD4A9B">
        <w:rPr>
          <w:rFonts w:eastAsia="Book Antiqua"/>
          <w:sz w:val="22"/>
          <w:szCs w:val="22"/>
        </w:rPr>
        <w:t xml:space="preserve"> pela sua titular a Senhora</w:t>
      </w:r>
      <w:r w:rsidR="00FE25B8" w:rsidRPr="00AD4A9B">
        <w:rPr>
          <w:rFonts w:eastAsia="Book Antiqua"/>
          <w:b/>
          <w:sz w:val="22"/>
          <w:szCs w:val="22"/>
        </w:rPr>
        <w:t xml:space="preserve"> MARISTELA SOARES</w:t>
      </w:r>
      <w:r w:rsidR="00FE25B8" w:rsidRPr="00AD4A9B">
        <w:rPr>
          <w:rFonts w:eastAsia="Book Antiqua"/>
          <w:sz w:val="22"/>
          <w:szCs w:val="22"/>
        </w:rPr>
        <w:t>, portadora da cédula de identidade nº 2.288.433, emitida pela Secretaria de Segurança Pública do Estado de Santa Catariana (SSP/SC), inscrita no CPF sob nº 020.619.289-43</w:t>
      </w:r>
      <w:r w:rsidRPr="00AD4A9B">
        <w:rPr>
          <w:rFonts w:eastAsia="Book Antiqua"/>
          <w:sz w:val="22"/>
          <w:szCs w:val="22"/>
        </w:rPr>
        <w:t xml:space="preserve">. </w:t>
      </w:r>
    </w:p>
    <w:p w:rsidR="00AD4A9B" w:rsidRPr="00AD4A9B" w:rsidRDefault="00AD4A9B" w:rsidP="00AD4A9B">
      <w:pPr>
        <w:pStyle w:val="Corpodetexto"/>
        <w:spacing w:after="0" w:line="360" w:lineRule="auto"/>
        <w:ind w:firstLine="720"/>
        <w:jc w:val="both"/>
        <w:rPr>
          <w:sz w:val="16"/>
          <w:szCs w:val="16"/>
        </w:rPr>
      </w:pPr>
    </w:p>
    <w:p w:rsidR="006312AE" w:rsidRDefault="006312AE" w:rsidP="00AD4A9B">
      <w:pPr>
        <w:pStyle w:val="Corpodetexto"/>
        <w:spacing w:after="0" w:line="360" w:lineRule="auto"/>
        <w:ind w:firstLine="720"/>
        <w:jc w:val="both"/>
        <w:rPr>
          <w:sz w:val="22"/>
          <w:szCs w:val="22"/>
        </w:rPr>
      </w:pPr>
      <w:r w:rsidRPr="00AD4A9B">
        <w:rPr>
          <w:sz w:val="22"/>
          <w:szCs w:val="22"/>
        </w:rPr>
        <w:t xml:space="preserve">Os CONTRATANTES têm entre si </w:t>
      </w:r>
      <w:proofErr w:type="gramStart"/>
      <w:r w:rsidRPr="00AD4A9B">
        <w:rPr>
          <w:sz w:val="22"/>
          <w:szCs w:val="22"/>
        </w:rPr>
        <w:t>justo e avençado</w:t>
      </w:r>
      <w:proofErr w:type="gramEnd"/>
      <w:r w:rsidRPr="00AD4A9B">
        <w:rPr>
          <w:sz w:val="22"/>
          <w:szCs w:val="22"/>
        </w:rPr>
        <w:t xml:space="preserve">, e celebram o presente termo aditivo ao </w:t>
      </w:r>
      <w:r w:rsidR="00FE25B8" w:rsidRPr="00AD4A9B">
        <w:rPr>
          <w:b/>
          <w:sz w:val="22"/>
          <w:szCs w:val="22"/>
        </w:rPr>
        <w:t>Contrato CL nº 003/2016</w:t>
      </w:r>
      <w:r w:rsidRPr="00AD4A9B">
        <w:rPr>
          <w:b/>
          <w:sz w:val="22"/>
          <w:szCs w:val="22"/>
        </w:rPr>
        <w:t>,</w:t>
      </w:r>
      <w:r w:rsidRPr="00AD4A9B">
        <w:rPr>
          <w:sz w:val="22"/>
          <w:szCs w:val="22"/>
        </w:rPr>
        <w:t xml:space="preserve"> instruído no</w:t>
      </w:r>
      <w:r w:rsidR="00FE25B8" w:rsidRPr="00AD4A9B">
        <w:rPr>
          <w:sz w:val="22"/>
          <w:szCs w:val="22"/>
        </w:rPr>
        <w:t xml:space="preserve"> Processo Licitatório nº 003/2016</w:t>
      </w:r>
      <w:r w:rsidRPr="00AD4A9B">
        <w:rPr>
          <w:sz w:val="22"/>
          <w:szCs w:val="22"/>
        </w:rPr>
        <w:t xml:space="preserve"> (Dispensa de Licitação para</w:t>
      </w:r>
      <w:r w:rsidR="00FE25B8" w:rsidRPr="00AD4A9B">
        <w:rPr>
          <w:sz w:val="22"/>
          <w:szCs w:val="22"/>
        </w:rPr>
        <w:t xml:space="preserve"> contratação</w:t>
      </w:r>
      <w:r w:rsidRPr="00AD4A9B">
        <w:rPr>
          <w:sz w:val="22"/>
          <w:szCs w:val="22"/>
        </w:rPr>
        <w:t xml:space="preserve"> </w:t>
      </w:r>
      <w:r w:rsidR="00FE25B8" w:rsidRPr="00AD4A9B">
        <w:rPr>
          <w:sz w:val="22"/>
          <w:szCs w:val="22"/>
        </w:rPr>
        <w:t xml:space="preserve">de serviço </w:t>
      </w:r>
      <w:r w:rsidR="00FE25B8" w:rsidRPr="00AD4A9B">
        <w:rPr>
          <w:bCs/>
          <w:sz w:val="22"/>
          <w:szCs w:val="22"/>
        </w:rPr>
        <w:t>de consultoria técnica para o levantamento de custos e resultados relativos aos serviços de coleta, transporte, transbordo, tratamento e destinação final dos resíduos domiciliares e recicláveis nos municípios consorciados a AGIR</w:t>
      </w:r>
      <w:r w:rsidRPr="00AD4A9B">
        <w:rPr>
          <w:sz w:val="22"/>
          <w:szCs w:val="22"/>
        </w:rPr>
        <w:t>), sujeitando-se as partes às normas disciplinares da Lei n.º 8.666, de 21 de junho de 1993, e às seguintes cláusulas:</w:t>
      </w:r>
    </w:p>
    <w:p w:rsidR="00AD4A9B" w:rsidRDefault="00AD4A9B" w:rsidP="00AD4A9B">
      <w:pPr>
        <w:pStyle w:val="Corpodetexto"/>
        <w:spacing w:after="0" w:line="360" w:lineRule="auto"/>
        <w:ind w:firstLine="720"/>
        <w:jc w:val="both"/>
        <w:rPr>
          <w:sz w:val="22"/>
          <w:szCs w:val="22"/>
        </w:rPr>
      </w:pPr>
    </w:p>
    <w:p w:rsidR="00AD4A9B" w:rsidRPr="00AD4A9B" w:rsidRDefault="00AD4A9B" w:rsidP="00AD4A9B">
      <w:pPr>
        <w:pStyle w:val="Corpodetexto"/>
        <w:spacing w:after="0" w:line="360" w:lineRule="auto"/>
        <w:ind w:firstLine="720"/>
        <w:jc w:val="both"/>
        <w:rPr>
          <w:sz w:val="22"/>
          <w:szCs w:val="22"/>
        </w:rPr>
      </w:pPr>
    </w:p>
    <w:p w:rsidR="00896675" w:rsidRPr="00211601" w:rsidRDefault="00896675" w:rsidP="0089667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11601">
        <w:rPr>
          <w:b/>
          <w:bCs/>
          <w:caps/>
          <w:sz w:val="22"/>
          <w:szCs w:val="22"/>
          <w:u w:val="single"/>
        </w:rPr>
        <w:lastRenderedPageBreak/>
        <w:t>Cláusula PRIMEIRA – da prorrogação DO PRAZO DE DURAÇÃO do Contrato para Entrega dos Serviços</w:t>
      </w:r>
      <w:r w:rsidRPr="00211601">
        <w:rPr>
          <w:b/>
          <w:bCs/>
          <w:caps/>
          <w:sz w:val="22"/>
          <w:szCs w:val="22"/>
        </w:rPr>
        <w:t xml:space="preserve"> (A</w:t>
      </w:r>
      <w:r w:rsidRPr="00211601">
        <w:rPr>
          <w:b/>
          <w:bCs/>
          <w:sz w:val="22"/>
          <w:szCs w:val="22"/>
        </w:rPr>
        <w:t xml:space="preserve">ditamento da Cláusula Quarta do Contrato CL nº </w:t>
      </w:r>
      <w:r>
        <w:rPr>
          <w:b/>
          <w:bCs/>
          <w:sz w:val="22"/>
          <w:szCs w:val="22"/>
        </w:rPr>
        <w:t>003</w:t>
      </w:r>
      <w:r w:rsidRPr="00211601">
        <w:rPr>
          <w:b/>
          <w:bCs/>
          <w:sz w:val="22"/>
          <w:szCs w:val="22"/>
        </w:rPr>
        <w:t>/2016)</w:t>
      </w:r>
    </w:p>
    <w:p w:rsidR="00896675" w:rsidRPr="002804BE" w:rsidRDefault="00896675" w:rsidP="00896675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</w:t>
      </w:r>
      <w:r w:rsidRPr="0021160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Em face </w:t>
      </w:r>
      <w:r w:rsidRPr="002804BE">
        <w:rPr>
          <w:sz w:val="22"/>
          <w:szCs w:val="22"/>
        </w:rPr>
        <w:t>da necessidade de continuidade na prestação dos serviços</w:t>
      </w:r>
      <w:proofErr w:type="gramStart"/>
      <w:r w:rsidRPr="002804BE">
        <w:rPr>
          <w:sz w:val="22"/>
          <w:szCs w:val="22"/>
        </w:rPr>
        <w:t>, fica</w:t>
      </w:r>
      <w:proofErr w:type="gramEnd"/>
      <w:r w:rsidRPr="002804BE">
        <w:rPr>
          <w:sz w:val="22"/>
          <w:szCs w:val="22"/>
        </w:rPr>
        <w:t>, portanto, alterada a Cláusula Quarta, subitem 4.1, do Contrato original que passará a vigorar com a seguinte redação:</w:t>
      </w:r>
    </w:p>
    <w:p w:rsidR="00896675" w:rsidRPr="002804BE" w:rsidRDefault="00896675" w:rsidP="00896675">
      <w:pPr>
        <w:jc w:val="both"/>
        <w:rPr>
          <w:b/>
          <w:sz w:val="22"/>
          <w:szCs w:val="22"/>
          <w:u w:val="single"/>
        </w:rPr>
      </w:pPr>
      <w:r w:rsidRPr="002804BE">
        <w:rPr>
          <w:b/>
          <w:sz w:val="22"/>
          <w:szCs w:val="22"/>
        </w:rPr>
        <w:t xml:space="preserve"> </w:t>
      </w:r>
      <w:proofErr w:type="gramStart"/>
      <w:r w:rsidRPr="002804BE">
        <w:rPr>
          <w:b/>
          <w:sz w:val="22"/>
          <w:szCs w:val="22"/>
        </w:rPr>
        <w:t>“</w:t>
      </w:r>
      <w:r w:rsidRPr="002804BE">
        <w:rPr>
          <w:b/>
          <w:i/>
          <w:sz w:val="22"/>
          <w:szCs w:val="22"/>
        </w:rPr>
        <w:t>CLÁUSULA QUARTA – VIGÊNCIA DO CONTRATO E DO PRAZO DE ENTREGA DOS SERVIÇOS</w:t>
      </w:r>
    </w:p>
    <w:p w:rsidR="00896675" w:rsidRPr="00896675" w:rsidRDefault="00896675" w:rsidP="00896675">
      <w:pPr>
        <w:jc w:val="both"/>
        <w:rPr>
          <w:i/>
          <w:sz w:val="22"/>
          <w:szCs w:val="22"/>
        </w:rPr>
      </w:pPr>
      <w:proofErr w:type="gramEnd"/>
      <w:r w:rsidRPr="002804BE">
        <w:rPr>
          <w:i/>
          <w:sz w:val="22"/>
          <w:szCs w:val="22"/>
        </w:rPr>
        <w:t xml:space="preserve">4.1 O prazo de vigência terá início com a assinatura do </w:t>
      </w:r>
      <w:r w:rsidRPr="00896675">
        <w:rPr>
          <w:i/>
          <w:sz w:val="22"/>
          <w:szCs w:val="22"/>
        </w:rPr>
        <w:t>contrato e vigorará até 30 de junho de 2017.</w:t>
      </w:r>
    </w:p>
    <w:p w:rsidR="00896675" w:rsidRPr="002804BE" w:rsidRDefault="00896675" w:rsidP="00896675">
      <w:pPr>
        <w:tabs>
          <w:tab w:val="left" w:pos="567"/>
        </w:tabs>
        <w:jc w:val="both"/>
        <w:rPr>
          <w:b/>
          <w:sz w:val="22"/>
          <w:szCs w:val="22"/>
        </w:rPr>
      </w:pPr>
      <w:r w:rsidRPr="00896675">
        <w:rPr>
          <w:b/>
          <w:sz w:val="22"/>
          <w:szCs w:val="22"/>
        </w:rPr>
        <w:t>1.2</w:t>
      </w:r>
      <w:r w:rsidRPr="00896675">
        <w:rPr>
          <w:sz w:val="22"/>
          <w:szCs w:val="22"/>
        </w:rPr>
        <w:t xml:space="preserve"> Por este instrumento de aditivo</w:t>
      </w:r>
      <w:proofErr w:type="gramStart"/>
      <w:r w:rsidRPr="00896675">
        <w:rPr>
          <w:sz w:val="22"/>
          <w:szCs w:val="22"/>
        </w:rPr>
        <w:t>, fica</w:t>
      </w:r>
      <w:proofErr w:type="gramEnd"/>
      <w:r w:rsidRPr="00896675">
        <w:rPr>
          <w:sz w:val="22"/>
          <w:szCs w:val="22"/>
        </w:rPr>
        <w:t xml:space="preserve"> então prorrogado o prazo de duração do referido Contrato CL nº 003/2016, para o prazo máximo de sua vigência, ou seja: </w:t>
      </w:r>
      <w:r w:rsidRPr="00896675">
        <w:rPr>
          <w:b/>
          <w:sz w:val="22"/>
          <w:szCs w:val="22"/>
        </w:rPr>
        <w:t xml:space="preserve">30 de junho de 2017; </w:t>
      </w:r>
      <w:r w:rsidRPr="00896675">
        <w:rPr>
          <w:sz w:val="22"/>
          <w:szCs w:val="22"/>
        </w:rPr>
        <w:t>findo</w:t>
      </w:r>
      <w:r w:rsidRPr="00211601">
        <w:rPr>
          <w:sz w:val="22"/>
          <w:szCs w:val="22"/>
        </w:rPr>
        <w:t xml:space="preserve"> o qual as partes então verificarão quanto a conveniência e necessidade de sua prorrogação para o lapso temporal necessário a conclusão do objeto contratado. </w:t>
      </w:r>
    </w:p>
    <w:p w:rsidR="006312AE" w:rsidRPr="00AD4A9B" w:rsidRDefault="006312AE" w:rsidP="00AD4A9B">
      <w:pPr>
        <w:jc w:val="both"/>
        <w:rPr>
          <w:b/>
          <w:sz w:val="16"/>
          <w:szCs w:val="16"/>
          <w:u w:val="single"/>
        </w:rPr>
      </w:pPr>
    </w:p>
    <w:p w:rsidR="006312AE" w:rsidRPr="00AD4A9B" w:rsidRDefault="006312AE" w:rsidP="00AD4A9B">
      <w:pPr>
        <w:jc w:val="both"/>
        <w:rPr>
          <w:b/>
          <w:sz w:val="22"/>
          <w:szCs w:val="22"/>
          <w:u w:val="single"/>
        </w:rPr>
      </w:pPr>
      <w:r w:rsidRPr="00AD4A9B">
        <w:rPr>
          <w:b/>
          <w:sz w:val="22"/>
          <w:szCs w:val="22"/>
          <w:u w:val="single"/>
        </w:rPr>
        <w:t xml:space="preserve">CLÁUSULA </w:t>
      </w:r>
      <w:r w:rsidR="00896675">
        <w:rPr>
          <w:b/>
          <w:sz w:val="22"/>
          <w:szCs w:val="22"/>
          <w:u w:val="single"/>
        </w:rPr>
        <w:t>SEGUNDA</w:t>
      </w:r>
      <w:r w:rsidRPr="00AD4A9B">
        <w:rPr>
          <w:b/>
          <w:sz w:val="22"/>
          <w:szCs w:val="22"/>
          <w:u w:val="single"/>
        </w:rPr>
        <w:t xml:space="preserve"> – RATIFICAÇÕES</w:t>
      </w:r>
    </w:p>
    <w:p w:rsidR="006312AE" w:rsidRPr="00AD4A9B" w:rsidRDefault="00896675" w:rsidP="00AD4A9B">
      <w:pPr>
        <w:jc w:val="both"/>
        <w:rPr>
          <w:sz w:val="22"/>
          <w:szCs w:val="22"/>
        </w:rPr>
      </w:pPr>
      <w:r w:rsidRPr="00896675">
        <w:rPr>
          <w:b/>
          <w:sz w:val="22"/>
          <w:szCs w:val="22"/>
        </w:rPr>
        <w:t>2</w:t>
      </w:r>
      <w:r w:rsidR="006312AE" w:rsidRPr="00896675">
        <w:rPr>
          <w:b/>
          <w:sz w:val="22"/>
          <w:szCs w:val="22"/>
        </w:rPr>
        <w:t>.1</w:t>
      </w:r>
      <w:r w:rsidR="006312AE" w:rsidRPr="00AD4A9B">
        <w:rPr>
          <w:sz w:val="22"/>
          <w:szCs w:val="22"/>
        </w:rPr>
        <w:t xml:space="preserve"> As demais cláusulas do Contrato CL n° </w:t>
      </w:r>
      <w:r w:rsidR="00FE25B8" w:rsidRPr="00AD4A9B">
        <w:rPr>
          <w:sz w:val="22"/>
          <w:szCs w:val="22"/>
        </w:rPr>
        <w:t>003/2016</w:t>
      </w:r>
      <w:r w:rsidR="006312AE" w:rsidRPr="00AD4A9B">
        <w:rPr>
          <w:sz w:val="22"/>
          <w:szCs w:val="22"/>
        </w:rPr>
        <w:t xml:space="preserve"> permanecem inalteradas, e desde já ratificadas em todos os seus termos e condições. </w:t>
      </w:r>
    </w:p>
    <w:p w:rsidR="006312AE" w:rsidRPr="00AD4A9B" w:rsidRDefault="006312AE" w:rsidP="00AD4A9B">
      <w:pPr>
        <w:jc w:val="both"/>
        <w:rPr>
          <w:sz w:val="16"/>
          <w:szCs w:val="16"/>
        </w:rPr>
      </w:pPr>
    </w:p>
    <w:p w:rsidR="006312AE" w:rsidRPr="00AD4A9B" w:rsidRDefault="006312AE" w:rsidP="00AD4A9B">
      <w:pPr>
        <w:ind w:firstLine="708"/>
        <w:jc w:val="both"/>
        <w:rPr>
          <w:sz w:val="22"/>
          <w:szCs w:val="22"/>
        </w:rPr>
      </w:pPr>
      <w:r w:rsidRPr="00AD4A9B">
        <w:rPr>
          <w:sz w:val="22"/>
          <w:szCs w:val="22"/>
        </w:rPr>
        <w:t xml:space="preserve">E, por assim estarem justas e contratadas, as partes, por seus representantes legais, assinam o presente Termo Aditivo </w:t>
      </w:r>
      <w:r w:rsidR="00FE25B8" w:rsidRPr="00AD4A9B">
        <w:rPr>
          <w:sz w:val="22"/>
          <w:szCs w:val="22"/>
        </w:rPr>
        <w:t>ao Contrato CL n° 003/2016</w:t>
      </w:r>
      <w:r w:rsidRPr="00AD4A9B">
        <w:rPr>
          <w:sz w:val="22"/>
          <w:szCs w:val="22"/>
        </w:rPr>
        <w:t>, em 02 (duas) vias de igual teor e forma para um só e jurídico efeito, perante as testemunhas abaixo-assinadas, a tudo presentes.</w:t>
      </w:r>
    </w:p>
    <w:p w:rsidR="006150ED" w:rsidRPr="00AD4A9B" w:rsidRDefault="006150ED" w:rsidP="00AD4A9B">
      <w:pPr>
        <w:autoSpaceDE w:val="0"/>
        <w:autoSpaceDN w:val="0"/>
        <w:adjustRightInd w:val="0"/>
        <w:spacing w:line="276" w:lineRule="auto"/>
        <w:jc w:val="right"/>
        <w:rPr>
          <w:sz w:val="10"/>
          <w:szCs w:val="10"/>
        </w:rPr>
      </w:pPr>
    </w:p>
    <w:p w:rsidR="00896675" w:rsidRDefault="00896675" w:rsidP="00AD4A9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6312AE" w:rsidRPr="00AD4A9B" w:rsidRDefault="00FE25B8" w:rsidP="00AD4A9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AD4A9B">
        <w:rPr>
          <w:sz w:val="22"/>
          <w:szCs w:val="22"/>
        </w:rPr>
        <w:t xml:space="preserve">Blumenau (SC), em </w:t>
      </w:r>
      <w:r w:rsidR="00590B93">
        <w:rPr>
          <w:sz w:val="22"/>
          <w:szCs w:val="22"/>
        </w:rPr>
        <w:t>19</w:t>
      </w:r>
      <w:r w:rsidR="006312AE" w:rsidRPr="00AD4A9B">
        <w:rPr>
          <w:sz w:val="22"/>
          <w:szCs w:val="22"/>
        </w:rPr>
        <w:t xml:space="preserve"> de </w:t>
      </w:r>
      <w:r w:rsidR="00593D25">
        <w:rPr>
          <w:sz w:val="22"/>
          <w:szCs w:val="22"/>
        </w:rPr>
        <w:t>dezembro</w:t>
      </w:r>
      <w:r w:rsidR="006312AE" w:rsidRPr="00AD4A9B">
        <w:rPr>
          <w:sz w:val="22"/>
          <w:szCs w:val="22"/>
        </w:rPr>
        <w:t xml:space="preserve"> de 2</w:t>
      </w:r>
      <w:r w:rsidRPr="00AD4A9B">
        <w:rPr>
          <w:sz w:val="22"/>
          <w:szCs w:val="22"/>
        </w:rPr>
        <w:t>016</w:t>
      </w:r>
      <w:r w:rsidR="006312AE" w:rsidRPr="00AD4A9B">
        <w:rPr>
          <w:sz w:val="22"/>
          <w:szCs w:val="22"/>
        </w:rPr>
        <w:t>.</w:t>
      </w:r>
    </w:p>
    <w:p w:rsidR="006312AE" w:rsidRPr="00AD4A9B" w:rsidRDefault="006312AE" w:rsidP="00AD4A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7910AE" w:rsidRPr="00AD4A9B" w:rsidRDefault="007910AE" w:rsidP="00AD4A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150ED" w:rsidRPr="00AD4A9B" w:rsidRDefault="006150ED" w:rsidP="00AD4A9B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AD4A9B">
        <w:rPr>
          <w:sz w:val="21"/>
          <w:szCs w:val="21"/>
        </w:rPr>
        <w:t xml:space="preserve">AGÊNCIA INTERMUNICIPAL DE REGULAÇÃO, CONTROLE E FISCALIZAÇÃO DE SERVIÇOS PÚBLICOS MUNICIPAIS DO MÉDIO VALE DO ITAJAÍ - </w:t>
      </w:r>
      <w:proofErr w:type="gramStart"/>
      <w:r w:rsidRPr="00AD4A9B">
        <w:rPr>
          <w:sz w:val="21"/>
          <w:szCs w:val="21"/>
        </w:rPr>
        <w:t>AGIR</w:t>
      </w:r>
      <w:proofErr w:type="gramEnd"/>
    </w:p>
    <w:p w:rsidR="006150ED" w:rsidRPr="00AD4A9B" w:rsidRDefault="006150ED" w:rsidP="00AD4A9B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AD4A9B">
        <w:rPr>
          <w:rFonts w:eastAsia="Book Antiqua"/>
          <w:b/>
          <w:sz w:val="21"/>
          <w:szCs w:val="21"/>
        </w:rPr>
        <w:t xml:space="preserve">HEINRICH LUIZ PASOLD </w:t>
      </w:r>
      <w:r w:rsidRPr="00AD4A9B">
        <w:rPr>
          <w:sz w:val="21"/>
          <w:szCs w:val="21"/>
        </w:rPr>
        <w:t xml:space="preserve">– Diretor Geral </w:t>
      </w:r>
    </w:p>
    <w:p w:rsidR="006150ED" w:rsidRPr="00AD4A9B" w:rsidRDefault="006150ED" w:rsidP="00AD4A9B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  <w:r w:rsidRPr="00AD4A9B">
        <w:rPr>
          <w:b/>
          <w:sz w:val="21"/>
          <w:szCs w:val="21"/>
        </w:rPr>
        <w:t>- CONTRATANTE -</w:t>
      </w:r>
    </w:p>
    <w:p w:rsidR="006150ED" w:rsidRDefault="006150ED" w:rsidP="00AD4A9B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7910AE" w:rsidRPr="00AD4A9B" w:rsidRDefault="007910AE" w:rsidP="00AD4A9B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6C0285" w:rsidRPr="00AD4A9B" w:rsidRDefault="006C0285" w:rsidP="00AD4A9B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FE25B8" w:rsidRPr="00AD4A9B" w:rsidRDefault="00FE25B8" w:rsidP="00AD4A9B">
      <w:pPr>
        <w:autoSpaceDE w:val="0"/>
        <w:autoSpaceDN w:val="0"/>
        <w:adjustRightInd w:val="0"/>
        <w:spacing w:line="276" w:lineRule="auto"/>
        <w:jc w:val="center"/>
        <w:rPr>
          <w:bCs/>
          <w:sz w:val="21"/>
          <w:szCs w:val="21"/>
        </w:rPr>
      </w:pPr>
      <w:r w:rsidRPr="00AD4A9B">
        <w:rPr>
          <w:rFonts w:eastAsia="Book Antiqua"/>
          <w:b/>
          <w:sz w:val="21"/>
          <w:szCs w:val="21"/>
        </w:rPr>
        <w:t>COMPETI – CONSULTORIA E REPRESENTAÇÃO EM TECNOLOGIA E GESTÃO DE PROCESSOS LTDA</w:t>
      </w:r>
      <w:r w:rsidRPr="00AD4A9B">
        <w:rPr>
          <w:b/>
          <w:bCs/>
          <w:sz w:val="21"/>
          <w:szCs w:val="21"/>
        </w:rPr>
        <w:t xml:space="preserve"> </w:t>
      </w:r>
      <w:r w:rsidRPr="00AD4A9B">
        <w:rPr>
          <w:bCs/>
          <w:sz w:val="21"/>
          <w:szCs w:val="21"/>
        </w:rPr>
        <w:t xml:space="preserve">(CNPJ nº </w:t>
      </w:r>
      <w:r w:rsidRPr="00AD4A9B">
        <w:rPr>
          <w:rFonts w:eastAsia="Book Antiqua"/>
          <w:sz w:val="21"/>
          <w:szCs w:val="21"/>
        </w:rPr>
        <w:t>16.708.673/0001-30</w:t>
      </w:r>
      <w:r w:rsidRPr="00AD4A9B">
        <w:rPr>
          <w:bCs/>
          <w:sz w:val="21"/>
          <w:szCs w:val="21"/>
        </w:rPr>
        <w:t>)</w:t>
      </w:r>
    </w:p>
    <w:p w:rsidR="00FE25B8" w:rsidRPr="00AD4A9B" w:rsidRDefault="00FE25B8" w:rsidP="00AD4A9B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  <w:r w:rsidRPr="00AD4A9B">
        <w:rPr>
          <w:b/>
          <w:sz w:val="21"/>
          <w:szCs w:val="21"/>
        </w:rPr>
        <w:t xml:space="preserve"> CONTRATADA</w:t>
      </w:r>
    </w:p>
    <w:p w:rsidR="00FE25B8" w:rsidRPr="00AD4A9B" w:rsidRDefault="00FE25B8" w:rsidP="00AD4A9B">
      <w:pPr>
        <w:autoSpaceDE w:val="0"/>
        <w:autoSpaceDN w:val="0"/>
        <w:adjustRightInd w:val="0"/>
        <w:spacing w:line="276" w:lineRule="auto"/>
        <w:jc w:val="center"/>
        <w:rPr>
          <w:rFonts w:eastAsia="Book Antiqua"/>
          <w:b/>
          <w:sz w:val="21"/>
          <w:szCs w:val="21"/>
        </w:rPr>
      </w:pPr>
      <w:r w:rsidRPr="00AD4A9B">
        <w:rPr>
          <w:rFonts w:eastAsia="Book Antiqua"/>
          <w:b/>
          <w:sz w:val="21"/>
          <w:szCs w:val="21"/>
        </w:rPr>
        <w:t>MARISTELA SOARES</w:t>
      </w:r>
    </w:p>
    <w:p w:rsidR="00FE25B8" w:rsidRPr="00AD4A9B" w:rsidRDefault="00FE25B8" w:rsidP="00AD4A9B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AD4A9B">
        <w:rPr>
          <w:sz w:val="21"/>
          <w:szCs w:val="21"/>
        </w:rPr>
        <w:t xml:space="preserve">Titular/Representante legal – CPF nº </w:t>
      </w:r>
      <w:r w:rsidRPr="00AD4A9B">
        <w:rPr>
          <w:rFonts w:eastAsia="Book Antiqua"/>
          <w:sz w:val="21"/>
          <w:szCs w:val="21"/>
        </w:rPr>
        <w:t>020.944.329-15</w:t>
      </w:r>
    </w:p>
    <w:p w:rsidR="007910AE" w:rsidRPr="00AD4A9B" w:rsidRDefault="007910AE" w:rsidP="00AD4A9B">
      <w:pPr>
        <w:spacing w:line="276" w:lineRule="auto"/>
        <w:rPr>
          <w:sz w:val="10"/>
          <w:szCs w:val="10"/>
        </w:rPr>
      </w:pPr>
    </w:p>
    <w:p w:rsidR="00AD4A9B" w:rsidRDefault="006312AE" w:rsidP="00AD4A9B">
      <w:pPr>
        <w:spacing w:line="276" w:lineRule="auto"/>
        <w:rPr>
          <w:sz w:val="22"/>
          <w:szCs w:val="22"/>
        </w:rPr>
      </w:pPr>
      <w:r w:rsidRPr="00AD4A9B">
        <w:rPr>
          <w:sz w:val="22"/>
          <w:szCs w:val="22"/>
        </w:rPr>
        <w:t>Testemunhas:</w:t>
      </w:r>
    </w:p>
    <w:p w:rsidR="00AD4A9B" w:rsidRPr="00AD4A9B" w:rsidRDefault="00AD4A9B" w:rsidP="00AD4A9B">
      <w:pPr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566"/>
      </w:tblGrid>
      <w:tr w:rsidR="006312AE" w:rsidRPr="00AD4A9B" w:rsidTr="00AD4A9B">
        <w:trPr>
          <w:trHeight w:val="459"/>
          <w:jc w:val="center"/>
        </w:trPr>
        <w:tc>
          <w:tcPr>
            <w:tcW w:w="5070" w:type="dxa"/>
            <w:shd w:val="clear" w:color="auto" w:fill="auto"/>
            <w:hideMark/>
          </w:tcPr>
          <w:p w:rsidR="006312AE" w:rsidRPr="00AD4A9B" w:rsidRDefault="006312AE" w:rsidP="00AD4A9B">
            <w:pPr>
              <w:spacing w:line="276" w:lineRule="auto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D4A9B">
              <w:rPr>
                <w:rFonts w:eastAsia="Calibri"/>
                <w:b/>
                <w:bCs/>
                <w:sz w:val="21"/>
                <w:szCs w:val="21"/>
              </w:rPr>
              <w:t>ANA CLAUDIA HAFEMANN</w:t>
            </w:r>
          </w:p>
          <w:p w:rsidR="006312AE" w:rsidRPr="00AD4A9B" w:rsidRDefault="006312AE" w:rsidP="00AD4A9B">
            <w:pPr>
              <w:spacing w:line="276" w:lineRule="auto"/>
              <w:jc w:val="center"/>
              <w:rPr>
                <w:rFonts w:eastAsia="Calibri"/>
                <w:sz w:val="21"/>
                <w:szCs w:val="21"/>
              </w:rPr>
            </w:pPr>
            <w:r w:rsidRPr="00AD4A9B">
              <w:rPr>
                <w:rFonts w:eastAsia="Calibri"/>
                <w:sz w:val="21"/>
                <w:szCs w:val="21"/>
              </w:rPr>
              <w:t>Agente Administrativa</w:t>
            </w:r>
          </w:p>
          <w:p w:rsidR="006312AE" w:rsidRPr="00AD4A9B" w:rsidRDefault="006312AE" w:rsidP="00AD4A9B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AD4A9B">
              <w:rPr>
                <w:rFonts w:eastAsia="Calibri"/>
                <w:sz w:val="21"/>
                <w:szCs w:val="21"/>
              </w:rPr>
              <w:t>CPF nº 071.611.199-36</w:t>
            </w:r>
          </w:p>
        </w:tc>
        <w:tc>
          <w:tcPr>
            <w:tcW w:w="4566" w:type="dxa"/>
            <w:shd w:val="clear" w:color="auto" w:fill="auto"/>
            <w:hideMark/>
          </w:tcPr>
          <w:p w:rsidR="006312AE" w:rsidRPr="00AD4A9B" w:rsidRDefault="006312AE" w:rsidP="00AD4A9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AD4A9B">
              <w:rPr>
                <w:rFonts w:eastAsia="Calibri"/>
                <w:b/>
                <w:bCs/>
                <w:color w:val="000000"/>
                <w:sz w:val="21"/>
                <w:szCs w:val="21"/>
              </w:rPr>
              <w:t>VANESSA FERNANDA SCHMITT</w:t>
            </w:r>
          </w:p>
          <w:p w:rsidR="006312AE" w:rsidRPr="00AD4A9B" w:rsidRDefault="006312AE" w:rsidP="00AD4A9B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AD4A9B">
              <w:rPr>
                <w:rFonts w:eastAsia="Calibri"/>
                <w:bCs/>
                <w:color w:val="000000"/>
                <w:sz w:val="21"/>
                <w:szCs w:val="21"/>
              </w:rPr>
              <w:t xml:space="preserve">Diretora Administrativa </w:t>
            </w:r>
            <w:proofErr w:type="gramStart"/>
            <w:r w:rsidRPr="00AD4A9B">
              <w:rPr>
                <w:rFonts w:eastAsia="Calibri"/>
                <w:bCs/>
                <w:color w:val="000000"/>
                <w:sz w:val="21"/>
                <w:szCs w:val="21"/>
              </w:rPr>
              <w:t>da AGIR</w:t>
            </w:r>
            <w:proofErr w:type="gramEnd"/>
          </w:p>
          <w:p w:rsidR="006312AE" w:rsidRPr="00AD4A9B" w:rsidRDefault="006312AE" w:rsidP="00AD4A9B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AD4A9B">
              <w:rPr>
                <w:rFonts w:eastAsia="Calibri"/>
                <w:bCs/>
                <w:color w:val="000000"/>
                <w:sz w:val="21"/>
                <w:szCs w:val="21"/>
              </w:rPr>
              <w:t>CPF nº 038.188.129-69</w:t>
            </w:r>
          </w:p>
        </w:tc>
      </w:tr>
    </w:tbl>
    <w:p w:rsidR="009E4F6E" w:rsidRPr="00FE25B8" w:rsidRDefault="009E4F6E" w:rsidP="00AD4A9B">
      <w:pPr>
        <w:rPr>
          <w:sz w:val="22"/>
          <w:szCs w:val="22"/>
        </w:rPr>
      </w:pPr>
    </w:p>
    <w:sectPr w:rsidR="009E4F6E" w:rsidRPr="00FE25B8" w:rsidSect="00FE25B8">
      <w:headerReference w:type="default" r:id="rId8"/>
      <w:footerReference w:type="default" r:id="rId9"/>
      <w:type w:val="continuous"/>
      <w:pgSz w:w="11907" w:h="16840" w:code="9"/>
      <w:pgMar w:top="1417" w:right="1134" w:bottom="1134" w:left="1276" w:header="72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80" w:rsidRDefault="00554C92">
      <w:pPr>
        <w:spacing w:line="240" w:lineRule="auto"/>
      </w:pPr>
      <w:r>
        <w:separator/>
      </w:r>
    </w:p>
  </w:endnote>
  <w:endnote w:type="continuationSeparator" w:id="0">
    <w:p w:rsidR="004C5280" w:rsidRDefault="00554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831936"/>
      <w:docPartObj>
        <w:docPartGallery w:val="Page Numbers (Bottom of Page)"/>
        <w:docPartUnique/>
      </w:docPartObj>
    </w:sdtPr>
    <w:sdtContent>
      <w:p w:rsidR="00DF48DA" w:rsidRDefault="00DF48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2BBC" w:rsidRPr="008B1240" w:rsidRDefault="00DF48DA" w:rsidP="008B1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80" w:rsidRDefault="00554C92">
      <w:pPr>
        <w:spacing w:line="240" w:lineRule="auto"/>
      </w:pPr>
      <w:r>
        <w:separator/>
      </w:r>
    </w:p>
  </w:footnote>
  <w:footnote w:type="continuationSeparator" w:id="0">
    <w:p w:rsidR="004C5280" w:rsidRDefault="00554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BC" w:rsidRDefault="000161FE" w:rsidP="00360528">
    <w:pPr>
      <w:pStyle w:val="Cabealho"/>
    </w:pPr>
    <w:r>
      <w:rPr>
        <w:noProof/>
      </w:rPr>
      <w:drawing>
        <wp:inline distT="0" distB="0" distL="0" distR="0" wp14:anchorId="2316BBE3" wp14:editId="3A32B4E1">
          <wp:extent cx="6092456" cy="648586"/>
          <wp:effectExtent l="0" t="0" r="3810" b="0"/>
          <wp:docPr id="3" name="Imagem 3" descr="Cabeçalh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691" cy="65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60"/>
    <w:multiLevelType w:val="hybridMultilevel"/>
    <w:tmpl w:val="18D27ABA"/>
    <w:lvl w:ilvl="0" w:tplc="BEE03DA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A6CAE"/>
    <w:multiLevelType w:val="hybridMultilevel"/>
    <w:tmpl w:val="27A42B1E"/>
    <w:lvl w:ilvl="0" w:tplc="98905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590"/>
    <w:multiLevelType w:val="hybridMultilevel"/>
    <w:tmpl w:val="00E2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3EDF"/>
    <w:multiLevelType w:val="hybridMultilevel"/>
    <w:tmpl w:val="2CEA7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A"/>
    <w:rsid w:val="0001192C"/>
    <w:rsid w:val="00012762"/>
    <w:rsid w:val="00014C1A"/>
    <w:rsid w:val="000161FE"/>
    <w:rsid w:val="00023004"/>
    <w:rsid w:val="0002796C"/>
    <w:rsid w:val="000565B6"/>
    <w:rsid w:val="000637E0"/>
    <w:rsid w:val="000977E1"/>
    <w:rsid w:val="000A4CAB"/>
    <w:rsid w:val="000B3986"/>
    <w:rsid w:val="000B7E01"/>
    <w:rsid w:val="000C0E78"/>
    <w:rsid w:val="000C15EF"/>
    <w:rsid w:val="000C409C"/>
    <w:rsid w:val="000D4D17"/>
    <w:rsid w:val="000D5CAD"/>
    <w:rsid w:val="00116863"/>
    <w:rsid w:val="001230E0"/>
    <w:rsid w:val="00130260"/>
    <w:rsid w:val="00133734"/>
    <w:rsid w:val="00165580"/>
    <w:rsid w:val="00166F49"/>
    <w:rsid w:val="00170800"/>
    <w:rsid w:val="00180D60"/>
    <w:rsid w:val="001843DF"/>
    <w:rsid w:val="0018569F"/>
    <w:rsid w:val="00196E82"/>
    <w:rsid w:val="001A2995"/>
    <w:rsid w:val="001A6CFF"/>
    <w:rsid w:val="001B2BED"/>
    <w:rsid w:val="001B4552"/>
    <w:rsid w:val="001B6AE1"/>
    <w:rsid w:val="001B6C4E"/>
    <w:rsid w:val="001C4405"/>
    <w:rsid w:val="001C639B"/>
    <w:rsid w:val="001E18B8"/>
    <w:rsid w:val="001E3F5D"/>
    <w:rsid w:val="00207FA7"/>
    <w:rsid w:val="002133E7"/>
    <w:rsid w:val="002209ED"/>
    <w:rsid w:val="00227237"/>
    <w:rsid w:val="002305CA"/>
    <w:rsid w:val="00232A88"/>
    <w:rsid w:val="00237828"/>
    <w:rsid w:val="00246335"/>
    <w:rsid w:val="002476F0"/>
    <w:rsid w:val="002654FB"/>
    <w:rsid w:val="002756BB"/>
    <w:rsid w:val="002762A8"/>
    <w:rsid w:val="00285B66"/>
    <w:rsid w:val="002942B2"/>
    <w:rsid w:val="00294321"/>
    <w:rsid w:val="002A3033"/>
    <w:rsid w:val="002A3091"/>
    <w:rsid w:val="002B5F6D"/>
    <w:rsid w:val="002B71E9"/>
    <w:rsid w:val="002D7C30"/>
    <w:rsid w:val="002E12A4"/>
    <w:rsid w:val="002E3924"/>
    <w:rsid w:val="002E4D57"/>
    <w:rsid w:val="002F13EB"/>
    <w:rsid w:val="003114FB"/>
    <w:rsid w:val="0031539E"/>
    <w:rsid w:val="00323C0A"/>
    <w:rsid w:val="003258FC"/>
    <w:rsid w:val="0033416D"/>
    <w:rsid w:val="003466C4"/>
    <w:rsid w:val="003556DA"/>
    <w:rsid w:val="003665A7"/>
    <w:rsid w:val="003666D3"/>
    <w:rsid w:val="0038601B"/>
    <w:rsid w:val="003874D6"/>
    <w:rsid w:val="003914B7"/>
    <w:rsid w:val="003A6D3E"/>
    <w:rsid w:val="003B720B"/>
    <w:rsid w:val="003D432B"/>
    <w:rsid w:val="003D55BE"/>
    <w:rsid w:val="003D677D"/>
    <w:rsid w:val="003D709F"/>
    <w:rsid w:val="003E66E1"/>
    <w:rsid w:val="003E6789"/>
    <w:rsid w:val="003F31BC"/>
    <w:rsid w:val="004049D0"/>
    <w:rsid w:val="00407D61"/>
    <w:rsid w:val="00412635"/>
    <w:rsid w:val="00412777"/>
    <w:rsid w:val="00416951"/>
    <w:rsid w:val="004211CE"/>
    <w:rsid w:val="00425F57"/>
    <w:rsid w:val="00426EDB"/>
    <w:rsid w:val="00443F2B"/>
    <w:rsid w:val="00474678"/>
    <w:rsid w:val="00475F5A"/>
    <w:rsid w:val="00480A3B"/>
    <w:rsid w:val="004C27B0"/>
    <w:rsid w:val="004C5280"/>
    <w:rsid w:val="004E2BE5"/>
    <w:rsid w:val="004E30D7"/>
    <w:rsid w:val="00503A41"/>
    <w:rsid w:val="00533DB8"/>
    <w:rsid w:val="00554C92"/>
    <w:rsid w:val="005552CB"/>
    <w:rsid w:val="0058462D"/>
    <w:rsid w:val="005903D0"/>
    <w:rsid w:val="00590B93"/>
    <w:rsid w:val="00593D25"/>
    <w:rsid w:val="00595C49"/>
    <w:rsid w:val="005A2416"/>
    <w:rsid w:val="005B028D"/>
    <w:rsid w:val="005C25E8"/>
    <w:rsid w:val="005D3480"/>
    <w:rsid w:val="005E3E94"/>
    <w:rsid w:val="005F1406"/>
    <w:rsid w:val="00607E4A"/>
    <w:rsid w:val="00611DAF"/>
    <w:rsid w:val="006150ED"/>
    <w:rsid w:val="006312AE"/>
    <w:rsid w:val="006356C4"/>
    <w:rsid w:val="00640DC1"/>
    <w:rsid w:val="0065539E"/>
    <w:rsid w:val="006553FD"/>
    <w:rsid w:val="00663DD1"/>
    <w:rsid w:val="006749C4"/>
    <w:rsid w:val="0067603B"/>
    <w:rsid w:val="00683BB2"/>
    <w:rsid w:val="0069054F"/>
    <w:rsid w:val="00690FC9"/>
    <w:rsid w:val="006A37F8"/>
    <w:rsid w:val="006B3CB8"/>
    <w:rsid w:val="006C0285"/>
    <w:rsid w:val="006C0D68"/>
    <w:rsid w:val="006C633B"/>
    <w:rsid w:val="006E00BC"/>
    <w:rsid w:val="006E60D6"/>
    <w:rsid w:val="006E7B75"/>
    <w:rsid w:val="006F6B83"/>
    <w:rsid w:val="006F7002"/>
    <w:rsid w:val="00710F6C"/>
    <w:rsid w:val="00721713"/>
    <w:rsid w:val="00727AC8"/>
    <w:rsid w:val="00737EEF"/>
    <w:rsid w:val="0074168C"/>
    <w:rsid w:val="00743421"/>
    <w:rsid w:val="00757405"/>
    <w:rsid w:val="00757B43"/>
    <w:rsid w:val="0076302A"/>
    <w:rsid w:val="00764D19"/>
    <w:rsid w:val="00770553"/>
    <w:rsid w:val="00770D42"/>
    <w:rsid w:val="00790441"/>
    <w:rsid w:val="00790AE4"/>
    <w:rsid w:val="007910AE"/>
    <w:rsid w:val="007936FC"/>
    <w:rsid w:val="00793A70"/>
    <w:rsid w:val="00795231"/>
    <w:rsid w:val="007A6C79"/>
    <w:rsid w:val="007B512D"/>
    <w:rsid w:val="007C3F8E"/>
    <w:rsid w:val="007D3E72"/>
    <w:rsid w:val="007E3851"/>
    <w:rsid w:val="007F380C"/>
    <w:rsid w:val="00801AB2"/>
    <w:rsid w:val="00810DB3"/>
    <w:rsid w:val="00811405"/>
    <w:rsid w:val="00823C75"/>
    <w:rsid w:val="00833037"/>
    <w:rsid w:val="008532AD"/>
    <w:rsid w:val="00862FED"/>
    <w:rsid w:val="008715F4"/>
    <w:rsid w:val="00874C64"/>
    <w:rsid w:val="00895F48"/>
    <w:rsid w:val="00896675"/>
    <w:rsid w:val="008B1240"/>
    <w:rsid w:val="008C65B0"/>
    <w:rsid w:val="008C65F2"/>
    <w:rsid w:val="008C79C9"/>
    <w:rsid w:val="008E7E46"/>
    <w:rsid w:val="008F084A"/>
    <w:rsid w:val="00901DBA"/>
    <w:rsid w:val="00907841"/>
    <w:rsid w:val="0091027B"/>
    <w:rsid w:val="00937AAA"/>
    <w:rsid w:val="00952EE7"/>
    <w:rsid w:val="00975FC3"/>
    <w:rsid w:val="00980B0B"/>
    <w:rsid w:val="00983BDB"/>
    <w:rsid w:val="00992193"/>
    <w:rsid w:val="00993DBC"/>
    <w:rsid w:val="009B1A87"/>
    <w:rsid w:val="009B72A1"/>
    <w:rsid w:val="009C6FBB"/>
    <w:rsid w:val="009C7BAE"/>
    <w:rsid w:val="009D6635"/>
    <w:rsid w:val="009E4F6E"/>
    <w:rsid w:val="009E582C"/>
    <w:rsid w:val="00A1542F"/>
    <w:rsid w:val="00A23497"/>
    <w:rsid w:val="00A359A8"/>
    <w:rsid w:val="00A368EC"/>
    <w:rsid w:val="00A40A6B"/>
    <w:rsid w:val="00A74E1E"/>
    <w:rsid w:val="00A76027"/>
    <w:rsid w:val="00A81F13"/>
    <w:rsid w:val="00A87A68"/>
    <w:rsid w:val="00AB2FC2"/>
    <w:rsid w:val="00AB3EB9"/>
    <w:rsid w:val="00AB7783"/>
    <w:rsid w:val="00AC47C3"/>
    <w:rsid w:val="00AC5DF0"/>
    <w:rsid w:val="00AD16A2"/>
    <w:rsid w:val="00AD4A9B"/>
    <w:rsid w:val="00AE6CC4"/>
    <w:rsid w:val="00B06412"/>
    <w:rsid w:val="00B334B1"/>
    <w:rsid w:val="00B336F9"/>
    <w:rsid w:val="00B50D9A"/>
    <w:rsid w:val="00B60185"/>
    <w:rsid w:val="00B63E60"/>
    <w:rsid w:val="00B64A08"/>
    <w:rsid w:val="00B667EC"/>
    <w:rsid w:val="00B72F6C"/>
    <w:rsid w:val="00B76426"/>
    <w:rsid w:val="00B8174E"/>
    <w:rsid w:val="00B84798"/>
    <w:rsid w:val="00B8495B"/>
    <w:rsid w:val="00B852F9"/>
    <w:rsid w:val="00B85431"/>
    <w:rsid w:val="00B92404"/>
    <w:rsid w:val="00B92A9D"/>
    <w:rsid w:val="00BA3413"/>
    <w:rsid w:val="00BA3F58"/>
    <w:rsid w:val="00BC4B13"/>
    <w:rsid w:val="00BD0FA2"/>
    <w:rsid w:val="00BF2596"/>
    <w:rsid w:val="00C03F23"/>
    <w:rsid w:val="00C307F8"/>
    <w:rsid w:val="00C3414B"/>
    <w:rsid w:val="00C56D78"/>
    <w:rsid w:val="00C72718"/>
    <w:rsid w:val="00C733F4"/>
    <w:rsid w:val="00C74B1E"/>
    <w:rsid w:val="00C857D3"/>
    <w:rsid w:val="00C86D58"/>
    <w:rsid w:val="00C87B4A"/>
    <w:rsid w:val="00C90118"/>
    <w:rsid w:val="00C93BEF"/>
    <w:rsid w:val="00C96741"/>
    <w:rsid w:val="00CA0194"/>
    <w:rsid w:val="00CA6722"/>
    <w:rsid w:val="00CD0C1A"/>
    <w:rsid w:val="00CD7AB9"/>
    <w:rsid w:val="00CE1231"/>
    <w:rsid w:val="00CE1AA8"/>
    <w:rsid w:val="00CE2209"/>
    <w:rsid w:val="00CE5A92"/>
    <w:rsid w:val="00CF3866"/>
    <w:rsid w:val="00D21FDB"/>
    <w:rsid w:val="00D26AD7"/>
    <w:rsid w:val="00D27172"/>
    <w:rsid w:val="00D32DB2"/>
    <w:rsid w:val="00D434E4"/>
    <w:rsid w:val="00D43857"/>
    <w:rsid w:val="00D55CC5"/>
    <w:rsid w:val="00D63353"/>
    <w:rsid w:val="00D67147"/>
    <w:rsid w:val="00DA67F9"/>
    <w:rsid w:val="00DC1B31"/>
    <w:rsid w:val="00DD53B3"/>
    <w:rsid w:val="00DD5DCA"/>
    <w:rsid w:val="00DD7987"/>
    <w:rsid w:val="00DE5B38"/>
    <w:rsid w:val="00DF48DA"/>
    <w:rsid w:val="00DF77E4"/>
    <w:rsid w:val="00E0022C"/>
    <w:rsid w:val="00E00367"/>
    <w:rsid w:val="00E00D8B"/>
    <w:rsid w:val="00E12868"/>
    <w:rsid w:val="00E169C1"/>
    <w:rsid w:val="00E41E40"/>
    <w:rsid w:val="00E45040"/>
    <w:rsid w:val="00E53F86"/>
    <w:rsid w:val="00E66B56"/>
    <w:rsid w:val="00E7620B"/>
    <w:rsid w:val="00E83529"/>
    <w:rsid w:val="00E868B9"/>
    <w:rsid w:val="00E92773"/>
    <w:rsid w:val="00E9513D"/>
    <w:rsid w:val="00EA3049"/>
    <w:rsid w:val="00EC1907"/>
    <w:rsid w:val="00EC3AA4"/>
    <w:rsid w:val="00ED2C95"/>
    <w:rsid w:val="00ED409A"/>
    <w:rsid w:val="00EE196D"/>
    <w:rsid w:val="00EE26A7"/>
    <w:rsid w:val="00EF05B2"/>
    <w:rsid w:val="00EF16A3"/>
    <w:rsid w:val="00F076FD"/>
    <w:rsid w:val="00F17F3A"/>
    <w:rsid w:val="00F17F78"/>
    <w:rsid w:val="00F22182"/>
    <w:rsid w:val="00F232C5"/>
    <w:rsid w:val="00F26F1F"/>
    <w:rsid w:val="00F2747A"/>
    <w:rsid w:val="00F405B7"/>
    <w:rsid w:val="00F4679A"/>
    <w:rsid w:val="00F60FCD"/>
    <w:rsid w:val="00F62D68"/>
    <w:rsid w:val="00F64408"/>
    <w:rsid w:val="00F6742A"/>
    <w:rsid w:val="00F71830"/>
    <w:rsid w:val="00F74940"/>
    <w:rsid w:val="00F92BB6"/>
    <w:rsid w:val="00F96AE9"/>
    <w:rsid w:val="00FA07D7"/>
    <w:rsid w:val="00FA27AE"/>
    <w:rsid w:val="00FA606D"/>
    <w:rsid w:val="00FB04F5"/>
    <w:rsid w:val="00FC1C3B"/>
    <w:rsid w:val="00FC462B"/>
    <w:rsid w:val="00FD350F"/>
    <w:rsid w:val="00FE1EC4"/>
    <w:rsid w:val="00FE25B8"/>
    <w:rsid w:val="00FF0822"/>
    <w:rsid w:val="00FF33A4"/>
    <w:rsid w:val="00FF384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2AE"/>
    <w:pPr>
      <w:keepNext/>
      <w:spacing w:line="240" w:lineRule="auto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2A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customStyle="1" w:styleId="Default">
    <w:name w:val="Default"/>
    <w:rsid w:val="00A8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A6CFF"/>
  </w:style>
  <w:style w:type="character" w:styleId="nfase">
    <w:name w:val="Emphasis"/>
    <w:basedOn w:val="Fontepargpadro"/>
    <w:uiPriority w:val="20"/>
    <w:qFormat/>
    <w:rsid w:val="00B8495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1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312A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12A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12AE"/>
    <w:pPr>
      <w:spacing w:after="120" w:line="240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12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12AE"/>
    <w:pPr>
      <w:spacing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312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2AE"/>
    <w:pPr>
      <w:keepNext/>
      <w:spacing w:line="240" w:lineRule="auto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2A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customStyle="1" w:styleId="Default">
    <w:name w:val="Default"/>
    <w:rsid w:val="00A8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A6CFF"/>
  </w:style>
  <w:style w:type="character" w:styleId="nfase">
    <w:name w:val="Emphasis"/>
    <w:basedOn w:val="Fontepargpadro"/>
    <w:uiPriority w:val="20"/>
    <w:qFormat/>
    <w:rsid w:val="00B8495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1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312A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12A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12AE"/>
    <w:pPr>
      <w:spacing w:after="120" w:line="240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12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12AE"/>
    <w:pPr>
      <w:spacing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312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</dc:creator>
  <cp:lastModifiedBy>Ana</cp:lastModifiedBy>
  <cp:revision>5</cp:revision>
  <cp:lastPrinted>2016-12-19T15:46:00Z</cp:lastPrinted>
  <dcterms:created xsi:type="dcterms:W3CDTF">2016-12-13T15:31:00Z</dcterms:created>
  <dcterms:modified xsi:type="dcterms:W3CDTF">2016-12-19T15:46:00Z</dcterms:modified>
</cp:coreProperties>
</file>